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0A" w:rsidRDefault="0077440A" w:rsidP="00246652">
      <w:pPr>
        <w:pStyle w:val="Nombre"/>
        <w:jc w:val="both"/>
        <w:rPr>
          <w:rFonts w:ascii="Century Gothic" w:hAnsi="Century Gothic"/>
          <w:b w:val="0"/>
        </w:rPr>
      </w:pPr>
      <w:bookmarkStart w:id="0" w:name="_GoBack"/>
      <w:bookmarkEnd w:id="0"/>
    </w:p>
    <w:p w:rsidR="0077440A" w:rsidRDefault="00E5717A" w:rsidP="00246652">
      <w:pPr>
        <w:pStyle w:val="Nombre"/>
        <w:jc w:val="both"/>
        <w:rPr>
          <w:rFonts w:ascii="Century Gothic" w:hAnsi="Century Gothic"/>
          <w:b w:val="0"/>
        </w:rPr>
      </w:pPr>
      <w:r w:rsidRPr="00B466A5">
        <w:rPr>
          <w:rFonts w:ascii="Century Gothic" w:hAnsi="Century Gothic"/>
          <w:b w:val="0"/>
        </w:rPr>
        <w:t>Flor arriola</w:t>
      </w:r>
    </w:p>
    <w:p w:rsidR="0077440A" w:rsidRPr="00B466A5" w:rsidRDefault="0077440A" w:rsidP="00246652">
      <w:pPr>
        <w:pStyle w:val="Nombre"/>
        <w:jc w:val="both"/>
        <w:rPr>
          <w:rFonts w:ascii="Century Gothic" w:hAnsi="Century Gothic"/>
          <w:b w:val="0"/>
        </w:rPr>
      </w:pPr>
    </w:p>
    <w:p w:rsidR="009F2656" w:rsidRPr="00BC00DC" w:rsidRDefault="005D5FE6" w:rsidP="00246652">
      <w:pPr>
        <w:pStyle w:val="Direccin"/>
        <w:jc w:val="both"/>
        <w:rPr>
          <w:rFonts w:ascii="Century Gothic" w:hAnsi="Century Gothic"/>
          <w:sz w:val="28"/>
          <w:szCs w:val="28"/>
        </w:rPr>
      </w:pPr>
      <w:r w:rsidRPr="00BC00DC">
        <w:rPr>
          <w:rFonts w:ascii="Century Gothic" w:hAnsi="Century Gothic"/>
          <w:sz w:val="28"/>
          <w:szCs w:val="28"/>
        </w:rPr>
        <w:t xml:space="preserve"> </w:t>
      </w:r>
    </w:p>
    <w:p w:rsidR="005D5FE6" w:rsidRPr="00BC00DC" w:rsidRDefault="005D5FE6" w:rsidP="00246652">
      <w:pPr>
        <w:pStyle w:val="Direccin"/>
        <w:jc w:val="both"/>
        <w:rPr>
          <w:rFonts w:ascii="Century Gothic" w:hAnsi="Century Gothic"/>
          <w:sz w:val="28"/>
          <w:szCs w:val="28"/>
        </w:rPr>
      </w:pPr>
      <w:r w:rsidRPr="00BC00DC">
        <w:rPr>
          <w:rFonts w:ascii="Century Gothic" w:hAnsi="Century Gothic"/>
          <w:sz w:val="28"/>
          <w:szCs w:val="28"/>
        </w:rPr>
        <w:t>Na</w:t>
      </w:r>
      <w:r w:rsidR="004106DF" w:rsidRPr="00BC00DC">
        <w:rPr>
          <w:rFonts w:ascii="Century Gothic" w:hAnsi="Century Gothic"/>
          <w:sz w:val="28"/>
          <w:szCs w:val="28"/>
        </w:rPr>
        <w:t xml:space="preserve">cida en la ciudad de Guatemala, </w:t>
      </w:r>
      <w:r w:rsidRPr="00BC00DC">
        <w:rPr>
          <w:rFonts w:ascii="Century Gothic" w:hAnsi="Century Gothic"/>
          <w:sz w:val="28"/>
          <w:szCs w:val="28"/>
        </w:rPr>
        <w:t xml:space="preserve">el </w:t>
      </w:r>
      <w:r w:rsidR="00BC00DC" w:rsidRPr="00BC00DC">
        <w:rPr>
          <w:rFonts w:ascii="Century Gothic" w:hAnsi="Century Gothic"/>
          <w:sz w:val="28"/>
          <w:szCs w:val="28"/>
        </w:rPr>
        <w:t>día</w:t>
      </w:r>
      <w:r w:rsidR="00D35974" w:rsidRPr="00BC00DC">
        <w:rPr>
          <w:rFonts w:ascii="Century Gothic" w:hAnsi="Century Gothic"/>
          <w:sz w:val="28"/>
          <w:szCs w:val="28"/>
        </w:rPr>
        <w:t xml:space="preserve"> 20 de abril de 1999. Inició sus </w:t>
      </w:r>
      <w:r w:rsidR="004106DF" w:rsidRPr="00BC00DC">
        <w:rPr>
          <w:rFonts w:ascii="Century Gothic" w:hAnsi="Century Gothic"/>
          <w:sz w:val="28"/>
          <w:szCs w:val="28"/>
        </w:rPr>
        <w:t xml:space="preserve">estudios </w:t>
      </w:r>
      <w:r w:rsidR="00BC00DC" w:rsidRPr="00BC00DC">
        <w:rPr>
          <w:rFonts w:ascii="Century Gothic" w:hAnsi="Century Gothic"/>
          <w:sz w:val="28"/>
          <w:szCs w:val="28"/>
        </w:rPr>
        <w:t>artísticos</w:t>
      </w:r>
      <w:r w:rsidR="004106DF" w:rsidRPr="00BC00DC">
        <w:rPr>
          <w:rFonts w:ascii="Century Gothic" w:hAnsi="Century Gothic"/>
          <w:sz w:val="28"/>
          <w:szCs w:val="28"/>
        </w:rPr>
        <w:t xml:space="preserve"> en </w:t>
      </w:r>
      <w:r w:rsidRPr="00BC00DC">
        <w:rPr>
          <w:rFonts w:ascii="Century Gothic" w:hAnsi="Century Gothic"/>
          <w:sz w:val="28"/>
          <w:szCs w:val="28"/>
        </w:rPr>
        <w:t>el a</w:t>
      </w:r>
      <w:r w:rsidR="004106DF" w:rsidRPr="00BC00DC">
        <w:rPr>
          <w:rFonts w:ascii="Century Gothic" w:hAnsi="Century Gothic"/>
          <w:sz w:val="28"/>
          <w:szCs w:val="28"/>
        </w:rPr>
        <w:t xml:space="preserve">ño 2013 en la Escuela Municipal </w:t>
      </w:r>
      <w:r w:rsidRPr="00BC00DC">
        <w:rPr>
          <w:rFonts w:ascii="Century Gothic" w:hAnsi="Century Gothic"/>
          <w:sz w:val="28"/>
          <w:szCs w:val="28"/>
        </w:rPr>
        <w:t>de</w:t>
      </w:r>
      <w:r w:rsidR="004106DF" w:rsidRPr="00BC00DC">
        <w:rPr>
          <w:rFonts w:ascii="Century Gothic" w:hAnsi="Century Gothic"/>
          <w:sz w:val="28"/>
          <w:szCs w:val="28"/>
        </w:rPr>
        <w:t xml:space="preserve"> </w:t>
      </w:r>
      <w:r w:rsidR="00BC00DC" w:rsidRPr="00BC00DC">
        <w:rPr>
          <w:rFonts w:ascii="Century Gothic" w:hAnsi="Century Gothic"/>
          <w:sz w:val="28"/>
          <w:szCs w:val="28"/>
        </w:rPr>
        <w:t>Música</w:t>
      </w:r>
      <w:r w:rsidR="004106DF" w:rsidRPr="00BC00DC">
        <w:rPr>
          <w:rFonts w:ascii="Century Gothic" w:hAnsi="Century Gothic"/>
          <w:sz w:val="28"/>
          <w:szCs w:val="28"/>
        </w:rPr>
        <w:t xml:space="preserve"> de la ciudad, siendo la </w:t>
      </w:r>
      <w:r w:rsidRPr="00BC00DC">
        <w:rPr>
          <w:rFonts w:ascii="Century Gothic" w:hAnsi="Century Gothic"/>
          <w:sz w:val="28"/>
          <w:szCs w:val="28"/>
        </w:rPr>
        <w:t>v</w:t>
      </w:r>
      <w:r w:rsidR="004106DF" w:rsidRPr="00BC00DC">
        <w:rPr>
          <w:rFonts w:ascii="Century Gothic" w:hAnsi="Century Gothic"/>
          <w:sz w:val="28"/>
          <w:szCs w:val="28"/>
        </w:rPr>
        <w:t xml:space="preserve">iola su instrumento principal y </w:t>
      </w:r>
      <w:r w:rsidRPr="00BC00DC">
        <w:rPr>
          <w:rFonts w:ascii="Century Gothic" w:hAnsi="Century Gothic"/>
          <w:sz w:val="28"/>
          <w:szCs w:val="28"/>
        </w:rPr>
        <w:t xml:space="preserve">coro su complementario. </w:t>
      </w:r>
    </w:p>
    <w:p w:rsidR="005D5FE6" w:rsidRPr="00BC00DC" w:rsidRDefault="005D5FE6" w:rsidP="00246652">
      <w:pPr>
        <w:pStyle w:val="Direccin"/>
        <w:jc w:val="both"/>
        <w:rPr>
          <w:rFonts w:ascii="Century Gothic" w:hAnsi="Century Gothic"/>
          <w:sz w:val="28"/>
          <w:szCs w:val="28"/>
        </w:rPr>
      </w:pPr>
    </w:p>
    <w:p w:rsidR="005D5FE6" w:rsidRPr="00BC00DC" w:rsidRDefault="005D5FE6" w:rsidP="00246652">
      <w:pPr>
        <w:pStyle w:val="Direccin"/>
        <w:jc w:val="both"/>
        <w:rPr>
          <w:rFonts w:ascii="Century Gothic" w:hAnsi="Century Gothic"/>
          <w:sz w:val="28"/>
          <w:szCs w:val="28"/>
        </w:rPr>
      </w:pPr>
      <w:r w:rsidRPr="00BC00DC">
        <w:rPr>
          <w:rFonts w:ascii="Century Gothic" w:hAnsi="Century Gothic"/>
          <w:sz w:val="28"/>
          <w:szCs w:val="28"/>
        </w:rPr>
        <w:t>Perte</w:t>
      </w:r>
      <w:r w:rsidR="004106DF" w:rsidRPr="00BC00DC">
        <w:rPr>
          <w:rFonts w:ascii="Century Gothic" w:hAnsi="Century Gothic"/>
          <w:sz w:val="28"/>
          <w:szCs w:val="28"/>
        </w:rPr>
        <w:t xml:space="preserve">neció a la orquesta infantil de </w:t>
      </w:r>
      <w:r w:rsidRPr="00BC00DC">
        <w:rPr>
          <w:rFonts w:ascii="Century Gothic" w:hAnsi="Century Gothic"/>
          <w:sz w:val="28"/>
          <w:szCs w:val="28"/>
        </w:rPr>
        <w:t xml:space="preserve">la </w:t>
      </w:r>
      <w:r w:rsidR="00AE64BC" w:rsidRPr="00BC00DC">
        <w:rPr>
          <w:rFonts w:ascii="Century Gothic" w:hAnsi="Century Gothic"/>
          <w:sz w:val="28"/>
          <w:szCs w:val="28"/>
        </w:rPr>
        <w:t>Escuela por 3 años participando en actividades de seminarios</w:t>
      </w:r>
      <w:r w:rsidR="00BC00DC">
        <w:rPr>
          <w:rFonts w:ascii="Century Gothic" w:hAnsi="Century Gothic"/>
          <w:sz w:val="28"/>
          <w:szCs w:val="28"/>
        </w:rPr>
        <w:t xml:space="preserve">, </w:t>
      </w:r>
      <w:r w:rsidRPr="00BC00DC">
        <w:rPr>
          <w:rFonts w:ascii="Century Gothic" w:hAnsi="Century Gothic"/>
          <w:sz w:val="28"/>
          <w:szCs w:val="28"/>
        </w:rPr>
        <w:t>ma</w:t>
      </w:r>
      <w:r w:rsidR="00AE64BC" w:rsidRPr="00BC00DC">
        <w:rPr>
          <w:rFonts w:ascii="Century Gothic" w:hAnsi="Century Gothic"/>
          <w:sz w:val="28"/>
          <w:szCs w:val="28"/>
        </w:rPr>
        <w:t>ster class y conciertos varios. Se</w:t>
      </w:r>
      <w:r w:rsidRPr="00BC00DC">
        <w:rPr>
          <w:rFonts w:ascii="Century Gothic" w:hAnsi="Century Gothic"/>
          <w:sz w:val="28"/>
          <w:szCs w:val="28"/>
        </w:rPr>
        <w:t xml:space="preserve"> integro como contralto al coro</w:t>
      </w:r>
    </w:p>
    <w:p w:rsidR="005D5FE6" w:rsidRPr="00BC00DC" w:rsidRDefault="005D5FE6" w:rsidP="00246652">
      <w:pPr>
        <w:pStyle w:val="Direccin"/>
        <w:jc w:val="both"/>
        <w:rPr>
          <w:rFonts w:ascii="Century Gothic" w:hAnsi="Century Gothic"/>
          <w:sz w:val="28"/>
          <w:szCs w:val="28"/>
        </w:rPr>
      </w:pPr>
      <w:proofErr w:type="gramStart"/>
      <w:r w:rsidRPr="00BC00DC">
        <w:rPr>
          <w:rFonts w:ascii="Century Gothic" w:hAnsi="Century Gothic"/>
          <w:sz w:val="28"/>
          <w:szCs w:val="28"/>
        </w:rPr>
        <w:t>juve</w:t>
      </w:r>
      <w:r w:rsidR="00AE64BC" w:rsidRPr="00BC00DC">
        <w:rPr>
          <w:rFonts w:ascii="Century Gothic" w:hAnsi="Century Gothic"/>
          <w:sz w:val="28"/>
          <w:szCs w:val="28"/>
        </w:rPr>
        <w:t>nil</w:t>
      </w:r>
      <w:proofErr w:type="gramEnd"/>
      <w:r w:rsidR="00AE64BC" w:rsidRPr="00BC00DC">
        <w:rPr>
          <w:rFonts w:ascii="Century Gothic" w:hAnsi="Century Gothic"/>
          <w:sz w:val="28"/>
          <w:szCs w:val="28"/>
        </w:rPr>
        <w:t xml:space="preserve"> municipal en el año 2014 en el</w:t>
      </w:r>
      <w:r w:rsidRPr="00BC00DC">
        <w:rPr>
          <w:rFonts w:ascii="Century Gothic" w:hAnsi="Century Gothic"/>
          <w:sz w:val="28"/>
          <w:szCs w:val="28"/>
        </w:rPr>
        <w:t xml:space="preserve"> cual tuvo participación en:</w:t>
      </w:r>
    </w:p>
    <w:p w:rsidR="0077440A" w:rsidRPr="00BC00DC" w:rsidRDefault="005D5FE6" w:rsidP="00246652">
      <w:pPr>
        <w:pStyle w:val="Direccin"/>
        <w:numPr>
          <w:ilvl w:val="0"/>
          <w:numId w:val="13"/>
        </w:numPr>
        <w:jc w:val="both"/>
        <w:rPr>
          <w:rFonts w:ascii="Century Gothic" w:hAnsi="Century Gothic"/>
          <w:sz w:val="28"/>
          <w:szCs w:val="28"/>
        </w:rPr>
      </w:pPr>
      <w:r w:rsidRPr="00BC00DC">
        <w:rPr>
          <w:rFonts w:ascii="Century Gothic" w:hAnsi="Century Gothic"/>
          <w:sz w:val="28"/>
          <w:szCs w:val="28"/>
        </w:rPr>
        <w:t>Clases individuales con la maestra</w:t>
      </w:r>
      <w:r w:rsidR="0077440A" w:rsidRPr="00BC00DC">
        <w:rPr>
          <w:rFonts w:ascii="Century Gothic" w:hAnsi="Century Gothic"/>
          <w:sz w:val="28"/>
          <w:szCs w:val="28"/>
        </w:rPr>
        <w:t xml:space="preserve"> </w:t>
      </w:r>
      <w:r w:rsidRPr="00BC00DC">
        <w:rPr>
          <w:rFonts w:ascii="Century Gothic" w:hAnsi="Century Gothic"/>
          <w:sz w:val="28"/>
          <w:szCs w:val="28"/>
        </w:rPr>
        <w:t>Adriana de León y el profesor</w:t>
      </w:r>
      <w:r w:rsidR="0077440A" w:rsidRPr="00BC00DC">
        <w:rPr>
          <w:rFonts w:ascii="Century Gothic" w:hAnsi="Century Gothic"/>
          <w:sz w:val="28"/>
          <w:szCs w:val="28"/>
        </w:rPr>
        <w:t xml:space="preserve"> Salvador Perez</w:t>
      </w:r>
      <w:r w:rsidR="00BD356E">
        <w:rPr>
          <w:rFonts w:ascii="Century Gothic" w:hAnsi="Century Gothic"/>
          <w:sz w:val="28"/>
          <w:szCs w:val="28"/>
        </w:rPr>
        <w:t>.</w:t>
      </w:r>
    </w:p>
    <w:p w:rsidR="0077440A" w:rsidRPr="00BC00DC" w:rsidRDefault="00BD356E" w:rsidP="00246652">
      <w:pPr>
        <w:pStyle w:val="Direccin"/>
        <w:numPr>
          <w:ilvl w:val="0"/>
          <w:numId w:val="13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En </w:t>
      </w:r>
      <w:r w:rsidR="005D5FE6" w:rsidRPr="00BC00DC">
        <w:rPr>
          <w:rFonts w:ascii="Century Gothic" w:hAnsi="Century Gothic"/>
          <w:sz w:val="28"/>
          <w:szCs w:val="28"/>
        </w:rPr>
        <w:t>el concierto</w:t>
      </w:r>
      <w:r w:rsidR="0077440A" w:rsidRPr="00BC00DC">
        <w:rPr>
          <w:rFonts w:ascii="Century Gothic" w:hAnsi="Century Gothic"/>
          <w:sz w:val="28"/>
          <w:szCs w:val="28"/>
        </w:rPr>
        <w:t xml:space="preserve"> </w:t>
      </w:r>
      <w:r w:rsidR="005D5FE6" w:rsidRPr="00BC00DC">
        <w:rPr>
          <w:rFonts w:ascii="Century Gothic" w:hAnsi="Century Gothic"/>
          <w:sz w:val="28"/>
          <w:szCs w:val="28"/>
        </w:rPr>
        <w:t>para la embajada de Italia 2014,</w:t>
      </w:r>
      <w:r w:rsidR="0077440A" w:rsidRPr="00BC00D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2015 y 2016.</w:t>
      </w:r>
    </w:p>
    <w:p w:rsidR="0077440A" w:rsidRPr="00BC00DC" w:rsidRDefault="00BD356E" w:rsidP="00246652">
      <w:pPr>
        <w:pStyle w:val="Direccin"/>
        <w:numPr>
          <w:ilvl w:val="0"/>
          <w:numId w:val="13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Concierto de </w:t>
      </w:r>
      <w:r w:rsidR="005D5FE6" w:rsidRPr="00BC00DC">
        <w:rPr>
          <w:rFonts w:ascii="Century Gothic" w:hAnsi="Century Gothic"/>
          <w:sz w:val="28"/>
          <w:szCs w:val="28"/>
        </w:rPr>
        <w:t>Cierre de Guatemala Capital</w:t>
      </w:r>
      <w:r w:rsidR="0077440A" w:rsidRPr="00BC00DC">
        <w:rPr>
          <w:rFonts w:ascii="Century Gothic" w:hAnsi="Century Gothic"/>
          <w:sz w:val="28"/>
          <w:szCs w:val="28"/>
        </w:rPr>
        <w:t xml:space="preserve"> </w:t>
      </w:r>
      <w:r w:rsidR="005D5FE6" w:rsidRPr="00BC00DC">
        <w:rPr>
          <w:rFonts w:ascii="Century Gothic" w:hAnsi="Century Gothic"/>
          <w:sz w:val="28"/>
          <w:szCs w:val="28"/>
        </w:rPr>
        <w:t>Ib</w:t>
      </w:r>
      <w:r w:rsidR="0077440A" w:rsidRPr="00BC00DC">
        <w:rPr>
          <w:rFonts w:ascii="Century Gothic" w:hAnsi="Century Gothic"/>
          <w:sz w:val="28"/>
          <w:szCs w:val="28"/>
        </w:rPr>
        <w:t>eroamericana de la Cultura 2015.</w:t>
      </w:r>
    </w:p>
    <w:p w:rsidR="005D5FE6" w:rsidRPr="00BC00DC" w:rsidRDefault="0077440A" w:rsidP="00246652">
      <w:pPr>
        <w:pStyle w:val="Direccin"/>
        <w:numPr>
          <w:ilvl w:val="0"/>
          <w:numId w:val="13"/>
        </w:numPr>
        <w:jc w:val="both"/>
        <w:rPr>
          <w:rFonts w:ascii="Century Gothic" w:hAnsi="Century Gothic"/>
          <w:sz w:val="28"/>
          <w:szCs w:val="28"/>
        </w:rPr>
      </w:pPr>
      <w:r w:rsidRPr="00BC00DC">
        <w:rPr>
          <w:rFonts w:ascii="Century Gothic" w:hAnsi="Century Gothic"/>
          <w:sz w:val="28"/>
          <w:szCs w:val="28"/>
        </w:rPr>
        <w:t>Co</w:t>
      </w:r>
      <w:r w:rsidR="005D5FE6" w:rsidRPr="00BC00DC">
        <w:rPr>
          <w:rFonts w:ascii="Century Gothic" w:hAnsi="Century Gothic"/>
          <w:sz w:val="28"/>
          <w:szCs w:val="28"/>
        </w:rPr>
        <w:t>nciertos de barrio y conciertos</w:t>
      </w:r>
      <w:r w:rsidRPr="00BC00DC">
        <w:rPr>
          <w:rFonts w:ascii="Century Gothic" w:hAnsi="Century Gothic"/>
          <w:sz w:val="28"/>
          <w:szCs w:val="28"/>
        </w:rPr>
        <w:t xml:space="preserve"> de</w:t>
      </w:r>
      <w:r w:rsidR="005D5FE6" w:rsidRPr="00BC00DC">
        <w:rPr>
          <w:rFonts w:ascii="Century Gothic" w:hAnsi="Century Gothic"/>
          <w:sz w:val="28"/>
          <w:szCs w:val="28"/>
        </w:rPr>
        <w:t xml:space="preserve"> temporadas en cada año. </w:t>
      </w:r>
    </w:p>
    <w:p w:rsidR="005D5FE6" w:rsidRPr="00BC00DC" w:rsidRDefault="005D5FE6" w:rsidP="00246652">
      <w:pPr>
        <w:pStyle w:val="Direccin"/>
        <w:jc w:val="both"/>
        <w:rPr>
          <w:rFonts w:ascii="Century Gothic" w:hAnsi="Century Gothic"/>
          <w:sz w:val="28"/>
          <w:szCs w:val="28"/>
        </w:rPr>
      </w:pPr>
    </w:p>
    <w:p w:rsidR="005D5FE6" w:rsidRPr="00BC00DC" w:rsidRDefault="0077440A" w:rsidP="00246652">
      <w:pPr>
        <w:pStyle w:val="Direccin"/>
        <w:jc w:val="both"/>
        <w:rPr>
          <w:rFonts w:ascii="Century Gothic" w:hAnsi="Century Gothic"/>
          <w:sz w:val="28"/>
          <w:szCs w:val="28"/>
        </w:rPr>
      </w:pPr>
      <w:r w:rsidRPr="00BC00DC">
        <w:rPr>
          <w:rFonts w:ascii="Century Gothic" w:hAnsi="Century Gothic"/>
          <w:sz w:val="28"/>
          <w:szCs w:val="28"/>
        </w:rPr>
        <w:t xml:space="preserve">En octubre del 2016 aplica para la Camerata Vocal Municipal, y </w:t>
      </w:r>
      <w:r w:rsidR="005D5FE6" w:rsidRPr="00BC00DC">
        <w:rPr>
          <w:rFonts w:ascii="Century Gothic" w:hAnsi="Century Gothic"/>
          <w:sz w:val="28"/>
          <w:szCs w:val="28"/>
        </w:rPr>
        <w:t>audiciona para el registro de</w:t>
      </w:r>
    </w:p>
    <w:p w:rsidR="005D5FE6" w:rsidRPr="00BC00DC" w:rsidRDefault="0077440A" w:rsidP="00246652">
      <w:pPr>
        <w:pStyle w:val="Direccin"/>
        <w:jc w:val="both"/>
        <w:rPr>
          <w:rFonts w:ascii="Century Gothic" w:hAnsi="Century Gothic"/>
          <w:sz w:val="28"/>
          <w:szCs w:val="28"/>
        </w:rPr>
      </w:pPr>
      <w:proofErr w:type="gramStart"/>
      <w:r w:rsidRPr="00BC00DC">
        <w:rPr>
          <w:rFonts w:ascii="Century Gothic" w:hAnsi="Century Gothic"/>
          <w:sz w:val="28"/>
          <w:szCs w:val="28"/>
        </w:rPr>
        <w:t>contralto</w:t>
      </w:r>
      <w:proofErr w:type="gramEnd"/>
      <w:r w:rsidRPr="00BC00DC">
        <w:rPr>
          <w:rFonts w:ascii="Century Gothic" w:hAnsi="Century Gothic"/>
          <w:sz w:val="28"/>
          <w:szCs w:val="28"/>
        </w:rPr>
        <w:t xml:space="preserve"> teniendo éxito en su </w:t>
      </w:r>
      <w:r w:rsidR="005D5FE6" w:rsidRPr="00BC00DC">
        <w:rPr>
          <w:rFonts w:ascii="Century Gothic" w:hAnsi="Century Gothic"/>
          <w:sz w:val="28"/>
          <w:szCs w:val="28"/>
        </w:rPr>
        <w:t>au</w:t>
      </w:r>
      <w:r w:rsidRPr="00BC00DC">
        <w:rPr>
          <w:rFonts w:ascii="Century Gothic" w:hAnsi="Century Gothic"/>
          <w:sz w:val="28"/>
          <w:szCs w:val="28"/>
        </w:rPr>
        <w:t xml:space="preserve">dición y perteneciendo desde el mes de noviembre de ese mismo </w:t>
      </w:r>
      <w:r w:rsidR="005D5FE6" w:rsidRPr="00BC00DC">
        <w:rPr>
          <w:rFonts w:ascii="Century Gothic" w:hAnsi="Century Gothic"/>
          <w:sz w:val="28"/>
          <w:szCs w:val="28"/>
        </w:rPr>
        <w:t xml:space="preserve">año hasta la fecha en dicha agrupación. </w:t>
      </w:r>
    </w:p>
    <w:p w:rsidR="005D5FE6" w:rsidRPr="00BC00DC" w:rsidRDefault="005D5FE6" w:rsidP="00246652">
      <w:pPr>
        <w:pStyle w:val="Direccin"/>
        <w:jc w:val="both"/>
        <w:rPr>
          <w:rFonts w:ascii="Century Gothic" w:hAnsi="Century Gothic"/>
          <w:sz w:val="28"/>
          <w:szCs w:val="28"/>
        </w:rPr>
      </w:pPr>
    </w:p>
    <w:p w:rsidR="001400E3" w:rsidRPr="00BC00DC" w:rsidRDefault="005D5FE6" w:rsidP="00246652">
      <w:pPr>
        <w:pStyle w:val="Direccin"/>
        <w:jc w:val="both"/>
        <w:rPr>
          <w:rFonts w:ascii="Century Gothic" w:hAnsi="Century Gothic"/>
          <w:sz w:val="28"/>
          <w:szCs w:val="28"/>
        </w:rPr>
      </w:pPr>
      <w:r w:rsidRPr="00BC00DC">
        <w:rPr>
          <w:rFonts w:ascii="Century Gothic" w:hAnsi="Century Gothic"/>
          <w:sz w:val="28"/>
          <w:szCs w:val="28"/>
        </w:rPr>
        <w:t>En sus estudios Universitarios lleva el 1 año de Química Farmacéutica. Con un nivel medio del idioma Inglés</w:t>
      </w:r>
    </w:p>
    <w:sectPr w:rsidR="001400E3" w:rsidRPr="00BC00DC" w:rsidSect="007603E0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C8" w:rsidRDefault="008A05C8">
      <w:pPr>
        <w:spacing w:after="0" w:line="240" w:lineRule="auto"/>
      </w:pPr>
      <w:r>
        <w:separator/>
      </w:r>
    </w:p>
  </w:endnote>
  <w:endnote w:type="continuationSeparator" w:id="0">
    <w:p w:rsidR="008A05C8" w:rsidRDefault="008A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Microsoft Sans Serif"/>
    <w:panose1 w:val="020B0604020202020204"/>
    <w:charset w:val="00"/>
    <w:family w:val="swiss"/>
    <w:pitch w:val="variable"/>
    <w:sig w:usb0="81000003" w:usb1="00000002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0D3" w:rsidRDefault="001400E3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C8" w:rsidRDefault="008A05C8">
      <w:pPr>
        <w:spacing w:after="0" w:line="240" w:lineRule="auto"/>
      </w:pPr>
      <w:r>
        <w:separator/>
      </w:r>
    </w:p>
  </w:footnote>
  <w:footnote w:type="continuationSeparator" w:id="0">
    <w:p w:rsidR="008A05C8" w:rsidRDefault="008A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D3" w:rsidRDefault="001400E3"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3600" cy="10198800"/>
              <wp:effectExtent l="0" t="0" r="0" b="0"/>
              <wp:wrapNone/>
              <wp:docPr id="1" name="Marc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3600" cy="1019880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68467C" id="Marco 1" o:spid="_x0000_s1026" style="position:absolute;margin-left:0;margin-top:0;width:560.15pt;height:803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coordsize="7113600,1019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g/gQIAAPMEAAAOAAAAZHJzL2Uyb0RvYy54bWysVE1PGzEQvVfqf7B8L5sNKYSIDUqhVJUo&#10;IEHFeeK1k638Vdshob++z94l0I9T1Rwcj2f8Zub5zZ6e7YxmjzLEztmG1wcjzqQVru3squFf7y/f&#10;TTmLiWxL2lnZ8CcZ+dn87ZvTrZ/JsVs73crAAGLjbOsbvk7Jz6oqirU0FA+clxZO5YKhBDOsqjbQ&#10;FuhGV+PR6KjautD64ISMEacXvZPPC75SUqQbpaJMTDcctaWyhrIu81rNT2m2CuTXnRjKoH+owlBn&#10;kXQPdUGJ2CZ0f0CZTgQXnUoHwpnKKdUJWXpAN/Xot27u1uRl6QXkRL+nKf4/WHH9eBtY1+LtOLNk&#10;8ERfKAjH6kzN1scZIu78bRisiG3uc6eCyf/ogO0KnU97OuUuMYHD47o+PBqBdQFfPapPplNYAKpe&#10;7vsQ0yfpDMubhquAEgqR9HgVU2G0Heqi9htqVEbjgR5Js/HRaDKgDcHAfcbLN6PTXXvZaV2MsFqe&#10;68Bws+EfDxcfJtPh8i9h2rItih0fl7oJilSaElowHhxFu+KM9ApSFymUOq3LGYqMcu4Lius+R4HN&#10;KWhmugSR6840HAzgN2TWNntlkSm6zcxkxnuO827p2ic8T3C9bqMXlx2SXFFMtxTAA8jF8KUbLEo7&#10;VO6GHWdrF3787TzHQz/wcraF8NHV9w0FyZn+bKGsk3oyyZNSjMn74zGM8NqzfO2xG3PuwCheBtWV&#10;bY5P+nmrgjMPmNFFzgoXWYHcPX+DcZ76gcSUC7lYlDBMh6d0Ze+8yOCZp0zv/e6Bgh/EkiC0a/c8&#10;JDQrKujl9RKbb1q32CSnuj3DPa8D3ZisIsnhK5BH97Vdol6+VfOfAAAA//8DAFBLAwQUAAYACAAA&#10;ACEA2+3Bgt8AAAAMAQAADwAAAGRycy9kb3ducmV2LnhtbEyPzU7DQAyE70i8w8pI3Ohuiggozaaq&#10;QFy4tVQgbk7WJFGzP2S3aXh7XC5wGdkaeTxfuZ7tICYaY++dhmyhQJBrvOldq2H/+nzzACImdAYH&#10;70jDN0VYV5cXJRbGn9yWpl1qBYe4WKCGLqVQSBmbjizGhQ/k2Pv0o8XE69hKM+KJw+0gl0rl0mLv&#10;+EOHgR47ag67o9XQB/za5m/NS323+XjP7v1hCNNe6+ur+WnFslmBSDSnvws4M3B/qLhY7Y/ORDFo&#10;YJr0q2cvW6pbEDVPucozkFUp/0NUPwAAAP//AwBQSwECLQAUAAYACAAAACEAtoM4kv4AAADhAQAA&#10;EwAAAAAAAAAAAAAAAAAAAAAAW0NvbnRlbnRfVHlwZXNdLnhtbFBLAQItABQABgAIAAAAIQA4/SH/&#10;1gAAAJQBAAALAAAAAAAAAAAAAAAAAC8BAABfcmVscy8ucmVsc1BLAQItABQABgAIAAAAIQCI0Zg/&#10;gQIAAPMEAAAOAAAAAAAAAAAAAAAAAC4CAABkcnMvZTJvRG9jLnhtbFBLAQItABQABgAIAAAAIQDb&#10;7cGC3wAAAAwBAAAPAAAAAAAAAAAAAAAAANsEAABkcnMvZG93bnJldi54bWxQSwUGAAAAAAQABADz&#10;AAAA5wUAAAAA&#10;" path="m,l7113600,r,10198800l,10198800,,xm185238,185238r,9828324l6928362,10013562r,-9828324l185238,185238xe" fillcolor="#e3ab48" stroked="f" strokeweight="1pt">
              <v:stroke joinstyle="miter"/>
              <v:path arrowok="t" o:connecttype="custom" o:connectlocs="0,0;7113600,0;7113600,10198800;0,10198800;0,0;185238,185238;185238,10013562;6928362,10013562;6928362,185238;185238,185238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D3" w:rsidRDefault="008A05C8">
    <w:r>
      <w:rPr>
        <w:noProof/>
        <w:lang w:val="es-MX" w:eastAsia="es-MX"/>
      </w:rPr>
      <w:pict>
        <v:group id="Grupo 10" o:spid="_x0000_s2050" alt="Title: Marco de página con tabulación" style="position:absolute;margin-left:0;margin-top:0;width:560.2pt;height:803.2pt;z-index:-251655168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Marco 8" o:spid="_x0000_s2051" style="position:absolute;left:1333;width:73152;height:96012;visibility:visible;mso-wrap-style:square;v-text-anchor:middle" coordsize="7315200,9601200" o:spt="100" adj="0,,0" path="m,l7315200,r,9601200l,9601200,,xm190488,190488r,9220224l7124712,9410712r,-9220224l190488,190488xe" fillcolor="#e3ab48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orma libre 7" o:spid="_x0000_s2052" style="position:absolute;left:2286;top:4286;width:3581;height:8020;visibility:visible;mso-wrap-style:square;v-text-anchor:top" coordsize="240,528" o:spt="100" adj="-11796480,,5400" path="m2,l169,r71,246l169,480r-110,l59,528,,480r2,l2,xe" fillcolor="black" stroked="f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8B60D3" w:rsidRDefault="008A05C8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1F4A22C3"/>
    <w:multiLevelType w:val="hybridMultilevel"/>
    <w:tmpl w:val="7D22EFE0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D172889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8BB4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43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8B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0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84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6C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41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27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grammar="clean"/>
  <w:attachedTemplate r:id="rId1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E6"/>
    <w:rsid w:val="00101B68"/>
    <w:rsid w:val="001400E3"/>
    <w:rsid w:val="00245CA8"/>
    <w:rsid w:val="00246652"/>
    <w:rsid w:val="003A32C5"/>
    <w:rsid w:val="004106DF"/>
    <w:rsid w:val="00470486"/>
    <w:rsid w:val="005D5FE6"/>
    <w:rsid w:val="0077440A"/>
    <w:rsid w:val="008A05C8"/>
    <w:rsid w:val="009F2656"/>
    <w:rsid w:val="00AE64BC"/>
    <w:rsid w:val="00B466A5"/>
    <w:rsid w:val="00BC00DC"/>
    <w:rsid w:val="00BD356E"/>
    <w:rsid w:val="00D35974"/>
    <w:rsid w:val="00E00F26"/>
    <w:rsid w:val="00E5717A"/>
    <w:rsid w:val="00E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Title" w:uiPriority="9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0" w:qFormat="1"/>
    <w:lsdException w:name="Salutation" w:uiPriority="4" w:qFormat="1"/>
    <w:lsdException w:name="Date" w:uiPriority="2" w:qFormat="1"/>
    <w:lsdException w:name="Note Heading" w:semiHidden="0" w:unhideWhenUsed="0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C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customStyle="1" w:styleId="Direccin">
    <w:name w:val="Dirección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ierre">
    <w:name w:val="Closing"/>
    <w:basedOn w:val="Normal"/>
    <w:next w:val="Firma"/>
    <w:link w:val="CierreC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ierreCar">
    <w:name w:val="Cierre Car"/>
    <w:basedOn w:val="Fuentedeprrafopredeter"/>
    <w:link w:val="Cierre"/>
    <w:uiPriority w:val="5"/>
    <w:rPr>
      <w:rFonts w:eastAsiaTheme="minorEastAsia"/>
      <w:bCs/>
      <w:szCs w:val="18"/>
    </w:rPr>
  </w:style>
  <w:style w:type="paragraph" w:styleId="Firma">
    <w:name w:val="Signature"/>
    <w:basedOn w:val="Normal"/>
    <w:next w:val="Normal"/>
    <w:link w:val="FirmaC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FirmaCar">
    <w:name w:val="Firma Car"/>
    <w:basedOn w:val="Fuentedeprrafopredeter"/>
    <w:link w:val="Firma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echa">
    <w:name w:val="Date"/>
    <w:basedOn w:val="Normal"/>
    <w:next w:val="Direccin"/>
    <w:link w:val="FechaC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FechaCar">
    <w:name w:val="Fecha Car"/>
    <w:basedOn w:val="Fuentedeprrafopredeter"/>
    <w:link w:val="Fecha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E0B05" w:themeColor="text2"/>
      <w:sz w:val="24"/>
    </w:rPr>
  </w:style>
  <w:style w:type="paragraph" w:styleId="Saludo">
    <w:name w:val="Salutation"/>
    <w:basedOn w:val="Normal"/>
    <w:next w:val="Normal"/>
    <w:link w:val="SaludoC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doCar">
    <w:name w:val="Saludo Car"/>
    <w:basedOn w:val="Fuentedeprrafopredeter"/>
    <w:link w:val="Saludo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ombre">
    <w:name w:val="Nombr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Informacindecontacto">
    <w:name w:val="Información de contact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nfasis">
    <w:name w:val="Emphasis"/>
    <w:basedOn w:val="Fuentedeprrafopredeter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Prrafodelista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tulo">
    <w:name w:val="Title"/>
    <w:basedOn w:val="Normal"/>
    <w:link w:val="TtuloC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color w:val="7F7F7F" w:themeColor="text1" w:themeTint="80"/>
      <w:sz w:val="26"/>
      <w:szCs w:val="2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tuloCar">
    <w:name w:val="Título Car"/>
    <w:basedOn w:val="Fuentedeprrafopredeter"/>
    <w:link w:val="Ttulo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tuloCar">
    <w:name w:val="Subtítulo Car"/>
    <w:basedOn w:val="Fuentedeprrafopredeter"/>
    <w:link w:val="Subttulo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vietas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aconnmeros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Title" w:uiPriority="9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0" w:qFormat="1"/>
    <w:lsdException w:name="Salutation" w:uiPriority="4" w:qFormat="1"/>
    <w:lsdException w:name="Date" w:uiPriority="2" w:qFormat="1"/>
    <w:lsdException w:name="Note Heading" w:semiHidden="0" w:unhideWhenUsed="0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C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customStyle="1" w:styleId="Direccin">
    <w:name w:val="Dirección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ierre">
    <w:name w:val="Closing"/>
    <w:basedOn w:val="Normal"/>
    <w:next w:val="Firma"/>
    <w:link w:val="CierreC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ierreCar">
    <w:name w:val="Cierre Car"/>
    <w:basedOn w:val="Fuentedeprrafopredeter"/>
    <w:link w:val="Cierre"/>
    <w:uiPriority w:val="5"/>
    <w:rPr>
      <w:rFonts w:eastAsiaTheme="minorEastAsia"/>
      <w:bCs/>
      <w:szCs w:val="18"/>
    </w:rPr>
  </w:style>
  <w:style w:type="paragraph" w:styleId="Firma">
    <w:name w:val="Signature"/>
    <w:basedOn w:val="Normal"/>
    <w:next w:val="Normal"/>
    <w:link w:val="FirmaC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FirmaCar">
    <w:name w:val="Firma Car"/>
    <w:basedOn w:val="Fuentedeprrafopredeter"/>
    <w:link w:val="Firma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echa">
    <w:name w:val="Date"/>
    <w:basedOn w:val="Normal"/>
    <w:next w:val="Direccin"/>
    <w:link w:val="FechaC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FechaCar">
    <w:name w:val="Fecha Car"/>
    <w:basedOn w:val="Fuentedeprrafopredeter"/>
    <w:link w:val="Fecha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E0B05" w:themeColor="text2"/>
      <w:sz w:val="24"/>
    </w:rPr>
  </w:style>
  <w:style w:type="paragraph" w:styleId="Saludo">
    <w:name w:val="Salutation"/>
    <w:basedOn w:val="Normal"/>
    <w:next w:val="Normal"/>
    <w:link w:val="SaludoC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doCar">
    <w:name w:val="Saludo Car"/>
    <w:basedOn w:val="Fuentedeprrafopredeter"/>
    <w:link w:val="Saludo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ombre">
    <w:name w:val="Nombr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Informacindecontacto">
    <w:name w:val="Información de contact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nfasis">
    <w:name w:val="Emphasis"/>
    <w:basedOn w:val="Fuentedeprrafopredeter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Prrafodelista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tulo">
    <w:name w:val="Title"/>
    <w:basedOn w:val="Normal"/>
    <w:link w:val="TtuloC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color w:val="7F7F7F" w:themeColor="text1" w:themeTint="80"/>
      <w:sz w:val="26"/>
      <w:szCs w:val="2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tuloCar">
    <w:name w:val="Título Car"/>
    <w:basedOn w:val="Fuentedeprrafopredeter"/>
    <w:link w:val="Ttulo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tuloCar">
    <w:name w:val="Subtítulo Car"/>
    <w:basedOn w:val="Fuentedeprrafopredeter"/>
    <w:link w:val="Subttulo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vietas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aconnmeros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Archila\Documents\%7b8E57F521-2817-5D4A-8881-2D3F904DEF66%7dtf16392106.dotx" TargetMode="External"/></Relationship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{8E57F521-2817-5D4A-8881-2D3F904DEF66}tf16392106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Hayde? Arriola Gonz?lez</dc:creator>
  <cp:lastModifiedBy>Fernando Archila</cp:lastModifiedBy>
  <cp:revision>2</cp:revision>
  <dcterms:created xsi:type="dcterms:W3CDTF">2017-11-23T20:13:00Z</dcterms:created>
  <dcterms:modified xsi:type="dcterms:W3CDTF">2017-11-23T20:13:00Z</dcterms:modified>
</cp:coreProperties>
</file>